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8" w:type="dxa"/>
        <w:tblLook w:val="04A0" w:firstRow="1" w:lastRow="0" w:firstColumn="1" w:lastColumn="0" w:noHBand="0" w:noVBand="1"/>
      </w:tblPr>
      <w:tblGrid>
        <w:gridCol w:w="3851"/>
        <w:gridCol w:w="850"/>
        <w:gridCol w:w="851"/>
        <w:gridCol w:w="4536"/>
      </w:tblGrid>
      <w:tr w:rsidR="00D92316" w:rsidRPr="009A32FC" w:rsidTr="00866ACF">
        <w:trPr>
          <w:trHeight w:val="1467"/>
        </w:trPr>
        <w:tc>
          <w:tcPr>
            <w:tcW w:w="3851" w:type="dxa"/>
            <w:hideMark/>
          </w:tcPr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</w:t>
            </w:r>
          </w:p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ш</w:t>
            </w:r>
            <w:r w:rsidRPr="009A32FC">
              <w:rPr>
                <w:rFonts w:ascii="Times New Roman" w:hAnsi="Times New Roman"/>
                <w:b/>
                <w:bCs/>
                <w:sz w:val="20"/>
                <w:szCs w:val="20"/>
              </w:rPr>
              <w:t>кола</w:t>
            </w: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9A32F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127» Приволжского района </w:t>
            </w:r>
          </w:p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</w:rPr>
              <w:t>города  Казани Республики Татарстан</w:t>
            </w:r>
          </w:p>
        </w:tc>
        <w:tc>
          <w:tcPr>
            <w:tcW w:w="1701" w:type="dxa"/>
            <w:gridSpan w:val="2"/>
            <w:hideMark/>
          </w:tcPr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2FC">
              <w:rPr>
                <w:rFonts w:ascii="Times New Roman" w:hAnsi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726488726" r:id="rId5"/>
              </w:object>
            </w:r>
          </w:p>
        </w:tc>
        <w:tc>
          <w:tcPr>
            <w:tcW w:w="4536" w:type="dxa"/>
          </w:tcPr>
          <w:p w:rsidR="00D92316" w:rsidRPr="009A32FC" w:rsidRDefault="00D92316" w:rsidP="00866ACF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Татарстан Республикасы Казан шәһәре</w:t>
            </w:r>
          </w:p>
          <w:p w:rsidR="00D92316" w:rsidRPr="009A32FC" w:rsidRDefault="00D92316" w:rsidP="00866ACF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Идел буе районының</w:t>
            </w:r>
          </w:p>
          <w:p w:rsidR="00D92316" w:rsidRPr="009A32FC" w:rsidRDefault="00D92316" w:rsidP="00866ACF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“127нче урта гомуми белем мәктәбе”</w:t>
            </w:r>
          </w:p>
          <w:p w:rsidR="00D92316" w:rsidRPr="009A32FC" w:rsidRDefault="00D92316" w:rsidP="00866ACF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гомуми белем муниципал</w:t>
            </w:r>
            <w:r w:rsidRPr="009A32FC">
              <w:rPr>
                <w:rFonts w:ascii="Times New Roman" w:hAnsi="Times New Roman"/>
                <w:b/>
                <w:bCs/>
                <w:sz w:val="20"/>
                <w:szCs w:val="20"/>
              </w:rPr>
              <w:t>ь</w:t>
            </w: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 xml:space="preserve"> бюджет учреҗдениесе</w:t>
            </w:r>
          </w:p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2316" w:rsidRPr="009A32FC" w:rsidTr="00866ACF">
        <w:trPr>
          <w:trHeight w:val="268"/>
        </w:trPr>
        <w:tc>
          <w:tcPr>
            <w:tcW w:w="4701" w:type="dxa"/>
            <w:gridSpan w:val="2"/>
          </w:tcPr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A32FC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Х.</w:t>
            </w:r>
            <w:proofErr w:type="spellStart"/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>Мавлютова</w:t>
            </w:r>
            <w:proofErr w:type="spellEnd"/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ул., д. 15, </w:t>
            </w:r>
            <w:proofErr w:type="spellStart"/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>г.Казань</w:t>
            </w:r>
            <w:proofErr w:type="spellEnd"/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>, 420101</w:t>
            </w:r>
          </w:p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gridSpan w:val="2"/>
          </w:tcPr>
          <w:p w:rsidR="00D92316" w:rsidRPr="009A32FC" w:rsidRDefault="00D92316" w:rsidP="00866ACF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</w:pPr>
            <w:r w:rsidRPr="009A32FC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Х.Мәүлетов урамы, 15нче йорт, Казан шәһәре, 420101</w:t>
            </w:r>
          </w:p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92316" w:rsidRPr="009A32FC" w:rsidTr="00866ACF">
        <w:tc>
          <w:tcPr>
            <w:tcW w:w="10088" w:type="dxa"/>
            <w:gridSpan w:val="4"/>
            <w:hideMark/>
          </w:tcPr>
          <w:p w:rsidR="00D92316" w:rsidRPr="009A32FC" w:rsidRDefault="00D92316" w:rsidP="00866ACF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Тел./факс (843)229-68-91, </w:t>
            </w:r>
            <w:r w:rsidRPr="009A32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e</w:t>
            </w:r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9A32F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mail</w:t>
            </w:r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hyperlink r:id="rId6" w:history="1"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  <w:lang w:val="en-US"/>
                </w:rPr>
                <w:t>s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</w:rPr>
                <w:t>127.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  <w:lang w:val="en-US"/>
                </w:rPr>
                <w:t>kzn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</w:rPr>
                <w:t>@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  <w:lang w:val="en-US"/>
                </w:rPr>
                <w:t>edu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</w:rPr>
                <w:t>.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  <w:lang w:val="en-US"/>
                </w:rPr>
                <w:t>tatar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</w:rPr>
                <w:t>.</w:t>
              </w:r>
              <w:r w:rsidRPr="009A32FC">
                <w:rPr>
                  <w:rStyle w:val="a3"/>
                  <w:rFonts w:ascii="Times New Roman" w:hAnsi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  <w:p w:rsidR="00D92316" w:rsidRPr="009A32FC" w:rsidRDefault="00D92316" w:rsidP="00866AC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32FC">
              <w:rPr>
                <w:rFonts w:ascii="Times New Roman" w:hAnsi="Times New Roman"/>
                <w:b/>
                <w:bCs/>
                <w:sz w:val="18"/>
                <w:szCs w:val="18"/>
              </w:rPr>
              <w:t>ОКПО 48675799, ОГРН 1021603470360 , ИНН/КПП 1659026323/165901001</w:t>
            </w:r>
          </w:p>
        </w:tc>
      </w:tr>
    </w:tbl>
    <w:p w:rsidR="00D92316" w:rsidRDefault="00D92316" w:rsidP="00D92316">
      <w:pPr>
        <w:tabs>
          <w:tab w:val="right" w:pos="10483"/>
        </w:tabs>
        <w:rPr>
          <w:rFonts w:ascii="Times New Roman" w:hAnsi="Times New Roman"/>
          <w:sz w:val="28"/>
          <w:szCs w:val="28"/>
        </w:rPr>
      </w:pPr>
      <w:r w:rsidRPr="004F55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22225</wp:posOffset>
                </wp:positionV>
                <wp:extent cx="6629400" cy="0"/>
                <wp:effectExtent l="9525" t="9525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EB2D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1.75pt" to="519.4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JzXw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D92316" w:rsidRDefault="00D92316" w:rsidP="00D92316">
      <w:pPr>
        <w:tabs>
          <w:tab w:val="right" w:pos="1048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БОЕРЫК                                                                                              ПРИКАЗ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от 14.09.</w:t>
      </w:r>
      <w:r>
        <w:rPr>
          <w:rFonts w:ascii="Times New Roman" w:hAnsi="Times New Roman"/>
          <w:b/>
          <w:bCs/>
          <w:sz w:val="28"/>
          <w:szCs w:val="28"/>
        </w:rPr>
        <w:t xml:space="preserve">2022 года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№ 269/а/с</w:t>
      </w:r>
    </w:p>
    <w:p w:rsidR="00D92316" w:rsidRDefault="00D92316" w:rsidP="00D92316">
      <w:pPr>
        <w:rPr>
          <w:rFonts w:ascii="Times New Roman" w:hAnsi="Times New Roman"/>
          <w:sz w:val="24"/>
          <w:szCs w:val="24"/>
        </w:rPr>
      </w:pPr>
    </w:p>
    <w:p w:rsidR="00D92316" w:rsidRDefault="00D92316" w:rsidP="00D9231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E3044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проведении социально-</w:t>
      </w:r>
    </w:p>
    <w:p w:rsidR="00D92316" w:rsidRDefault="00D92316" w:rsidP="00D9231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психологического тестирования</w:t>
      </w:r>
    </w:p>
    <w:p w:rsidR="00D92316" w:rsidRPr="006E3044" w:rsidRDefault="00D92316" w:rsidP="00D9231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92316" w:rsidRDefault="00D92316" w:rsidP="00D92316">
      <w:pPr>
        <w:pStyle w:val="a5"/>
        <w:rPr>
          <w:rFonts w:ascii="Times New Roman" w:hAnsi="Times New Roman"/>
          <w:sz w:val="24"/>
          <w:szCs w:val="24"/>
        </w:rPr>
      </w:pPr>
      <w:r w:rsidRPr="00DF2FFB">
        <w:rPr>
          <w:rFonts w:ascii="Times New Roman" w:hAnsi="Times New Roman"/>
          <w:sz w:val="24"/>
          <w:szCs w:val="24"/>
        </w:rPr>
        <w:t>На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основании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приказа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DF2FFB">
        <w:rPr>
          <w:rFonts w:ascii="Times New Roman" w:hAnsi="Times New Roman"/>
          <w:sz w:val="24"/>
          <w:szCs w:val="24"/>
        </w:rPr>
        <w:t>МОиН</w:t>
      </w:r>
      <w:proofErr w:type="spellEnd"/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PT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от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09.09.2022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№под-1511/22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DF2FFB">
        <w:rPr>
          <w:rFonts w:ascii="Times New Roman" w:hAnsi="Times New Roman"/>
          <w:sz w:val="24"/>
          <w:szCs w:val="24"/>
        </w:rPr>
        <w:t>приказа Управления образования Исполнительного комитета муниципального образования города Казани №824 от 13.09.2022 «</w:t>
      </w:r>
      <w:r w:rsidRPr="00DF2FFB">
        <w:rPr>
          <w:rFonts w:ascii="Times New Roman" w:hAnsi="Times New Roman"/>
          <w:color w:val="080808"/>
          <w:sz w:val="24"/>
          <w:szCs w:val="24"/>
        </w:rPr>
        <w:t>О</w:t>
      </w:r>
      <w:r w:rsidRPr="00DF2FFB">
        <w:rPr>
          <w:rFonts w:ascii="Times New Roman" w:hAnsi="Times New Roman"/>
          <w:color w:val="080808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проведении</w:t>
      </w:r>
      <w:r w:rsidRPr="00DF2F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социально-психологического тестирования</w:t>
      </w:r>
      <w:r w:rsidRPr="00DF2FFB">
        <w:rPr>
          <w:rFonts w:ascii="Times New Roman" w:hAnsi="Times New Roman"/>
          <w:spacing w:val="-65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среди</w:t>
      </w:r>
      <w:r w:rsidRPr="00DF2FFB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обучающихся</w:t>
      </w:r>
      <w:r w:rsidRPr="00DF2FFB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общеобразовательных</w:t>
      </w:r>
      <w:r w:rsidRPr="00DF2FF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DF2FFB">
        <w:rPr>
          <w:rFonts w:ascii="Times New Roman" w:hAnsi="Times New Roman"/>
          <w:sz w:val="24"/>
          <w:szCs w:val="24"/>
        </w:rPr>
        <w:t>организаций», с целью раннего выявления незаконного потребления наркотических средств и психотропных веществ, выделения вероятностных предикторов возможного вовлечения обучающихся в потреблении наркотиков</w:t>
      </w:r>
    </w:p>
    <w:p w:rsidR="00D92316" w:rsidRPr="00DF2FFB" w:rsidRDefault="00D92316" w:rsidP="00D92316">
      <w:pPr>
        <w:pStyle w:val="a5"/>
        <w:rPr>
          <w:rFonts w:ascii="Times New Roman" w:hAnsi="Times New Roman"/>
          <w:sz w:val="24"/>
          <w:szCs w:val="24"/>
        </w:rPr>
      </w:pPr>
      <w:r w:rsidRPr="00DF2FFB">
        <w:rPr>
          <w:rFonts w:ascii="Times New Roman" w:hAnsi="Times New Roman"/>
          <w:sz w:val="24"/>
          <w:szCs w:val="24"/>
        </w:rPr>
        <w:t xml:space="preserve"> </w:t>
      </w:r>
    </w:p>
    <w:p w:rsidR="00D92316" w:rsidRDefault="00D92316" w:rsidP="00D92316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D92316" w:rsidRPr="00983F58" w:rsidRDefault="00D92316" w:rsidP="00D92316">
      <w:pPr>
        <w:jc w:val="both"/>
        <w:rPr>
          <w:rFonts w:ascii="Times New Roman" w:hAnsi="Times New Roman"/>
          <w:sz w:val="28"/>
          <w:szCs w:val="28"/>
        </w:rPr>
      </w:pPr>
      <w:r w:rsidRPr="00983F58">
        <w:rPr>
          <w:rFonts w:ascii="Times New Roman" w:hAnsi="Times New Roman"/>
          <w:sz w:val="28"/>
          <w:szCs w:val="28"/>
        </w:rPr>
        <w:t xml:space="preserve">1. Создать комиссию по организации и проведению социально-психологического тестирования в составе: зам. </w:t>
      </w:r>
      <w:r>
        <w:rPr>
          <w:rFonts w:ascii="Times New Roman" w:hAnsi="Times New Roman"/>
          <w:sz w:val="28"/>
          <w:szCs w:val="28"/>
        </w:rPr>
        <w:t>директора по ВР Аминова М.Г.,</w:t>
      </w:r>
      <w:r w:rsidRPr="00983F58">
        <w:rPr>
          <w:rFonts w:ascii="Times New Roman" w:hAnsi="Times New Roman"/>
          <w:sz w:val="28"/>
          <w:szCs w:val="28"/>
        </w:rPr>
        <w:t xml:space="preserve"> куратор направления «Образование и здоровье» Курочкина Ю.А., руководите</w:t>
      </w:r>
      <w:r>
        <w:rPr>
          <w:rFonts w:ascii="Times New Roman" w:hAnsi="Times New Roman"/>
          <w:sz w:val="28"/>
          <w:szCs w:val="28"/>
        </w:rPr>
        <w:t xml:space="preserve">ль ШМО классных руководителей </w:t>
      </w:r>
      <w:proofErr w:type="spellStart"/>
      <w:r>
        <w:rPr>
          <w:rFonts w:ascii="Times New Roman" w:hAnsi="Times New Roman"/>
          <w:sz w:val="28"/>
          <w:szCs w:val="28"/>
        </w:rPr>
        <w:t>Гилязиева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</w:t>
      </w:r>
      <w:r w:rsidRPr="00983F58">
        <w:rPr>
          <w:rFonts w:ascii="Times New Roman" w:hAnsi="Times New Roman"/>
          <w:sz w:val="28"/>
          <w:szCs w:val="28"/>
        </w:rPr>
        <w:t>.</w:t>
      </w:r>
    </w:p>
    <w:p w:rsidR="00D92316" w:rsidRPr="00983F58" w:rsidRDefault="00D92316" w:rsidP="00D92316">
      <w:pPr>
        <w:jc w:val="both"/>
        <w:rPr>
          <w:rFonts w:ascii="Times New Roman" w:hAnsi="Times New Roman"/>
          <w:sz w:val="28"/>
          <w:szCs w:val="28"/>
        </w:rPr>
      </w:pPr>
      <w:r w:rsidRPr="00983F58">
        <w:rPr>
          <w:rFonts w:ascii="Times New Roman" w:hAnsi="Times New Roman"/>
          <w:sz w:val="28"/>
          <w:szCs w:val="28"/>
        </w:rPr>
        <w:t xml:space="preserve">2. Зам. директора по ВР Аминовой М.Г.: </w:t>
      </w:r>
    </w:p>
    <w:p w:rsidR="00D92316" w:rsidRPr="00983F58" w:rsidRDefault="00D92316" w:rsidP="00D92316">
      <w:pPr>
        <w:jc w:val="both"/>
        <w:rPr>
          <w:rFonts w:ascii="Times New Roman" w:hAnsi="Times New Roman"/>
          <w:sz w:val="28"/>
          <w:szCs w:val="28"/>
        </w:rPr>
      </w:pPr>
      <w:r w:rsidRPr="00983F58"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</w:rPr>
        <w:t>Классным руководителям провести</w:t>
      </w:r>
      <w:r w:rsidRPr="00983F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15 сентября по 15 октября 2022</w:t>
      </w:r>
      <w:r w:rsidRPr="00983F58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3F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среди учащихся 7-11 классов (достигших 13 лет), социально – психологическое тестирование</w:t>
      </w:r>
      <w:r w:rsidRPr="00983F5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направленное</w:t>
      </w:r>
      <w:r w:rsidRPr="00983F58">
        <w:rPr>
          <w:rFonts w:ascii="Times New Roman" w:hAnsi="Times New Roman"/>
          <w:sz w:val="28"/>
          <w:szCs w:val="28"/>
        </w:rPr>
        <w:t xml:space="preserve"> на выявление </w:t>
      </w:r>
      <w:r>
        <w:rPr>
          <w:rFonts w:ascii="Times New Roman" w:hAnsi="Times New Roman"/>
          <w:sz w:val="28"/>
          <w:szCs w:val="28"/>
        </w:rPr>
        <w:t xml:space="preserve">вероятностных предикторов </w:t>
      </w:r>
    </w:p>
    <w:p w:rsidR="00D92316" w:rsidRDefault="00D92316" w:rsidP="00D92316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983F58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Классным руководителям составить поименные списки с учетом полученных информационных согласий родителей (законных представителей) обучающихся, не достигших возраста 15 лет и добровольных информационных согласий, обучающихся от 15 лет и старше;</w:t>
      </w:r>
    </w:p>
    <w:p w:rsidR="00D92316" w:rsidRPr="004E0953" w:rsidRDefault="00D92316" w:rsidP="00D92316">
      <w:pPr>
        <w:pStyle w:val="a4"/>
        <w:ind w:left="0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4E0953">
        <w:rPr>
          <w:rFonts w:ascii="Times New Roman" w:hAnsi="Times New Roman"/>
          <w:w w:val="105"/>
          <w:sz w:val="28"/>
          <w:szCs w:val="28"/>
        </w:rPr>
        <w:t>обеспечить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хранение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результатов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социально-психологического</w:t>
      </w:r>
      <w:r w:rsidRPr="004E0953">
        <w:rPr>
          <w:rFonts w:ascii="Times New Roman" w:hAnsi="Times New Roman"/>
          <w:spacing w:val="-68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тестирования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с соблюдением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условий, гарантирующих конфиденциальность и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невозможность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несанкционированного доступа к ним, до момента отчисления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обучающихся</w:t>
      </w:r>
      <w:r w:rsidRPr="004E0953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из</w:t>
      </w:r>
      <w:r w:rsidRPr="004E0953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4E095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D92316" w:rsidRPr="004E0953" w:rsidRDefault="00D92316" w:rsidP="00D92316">
      <w:pPr>
        <w:pStyle w:val="a4"/>
        <w:widowControl w:val="0"/>
        <w:tabs>
          <w:tab w:val="left" w:pos="1644"/>
        </w:tabs>
        <w:autoSpaceDE w:val="0"/>
        <w:autoSpaceDN w:val="0"/>
        <w:spacing w:after="0" w:line="295" w:lineRule="auto"/>
        <w:ind w:left="0" w:right="41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4. </w:t>
      </w:r>
      <w:r w:rsidRPr="004E0953">
        <w:rPr>
          <w:rFonts w:ascii="Times New Roman" w:hAnsi="Times New Roman"/>
          <w:sz w:val="28"/>
          <w:szCs w:val="28"/>
        </w:rPr>
        <w:t>утвердить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расписание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проведения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социально-психологического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тестирования</w:t>
      </w:r>
      <w:r w:rsidRPr="004E0953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по</w:t>
      </w:r>
      <w:r w:rsidRPr="004E0953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классам</w:t>
      </w:r>
      <w:r w:rsidRPr="004E0953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и</w:t>
      </w:r>
      <w:r w:rsidRPr="004E0953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кабинетам;</w:t>
      </w:r>
    </w:p>
    <w:p w:rsidR="00D92316" w:rsidRPr="004E0953" w:rsidRDefault="00D92316" w:rsidP="00D92316">
      <w:pPr>
        <w:rPr>
          <w:rFonts w:ascii="Times New Roman" w:hAnsi="Times New Roman"/>
          <w:sz w:val="28"/>
          <w:szCs w:val="28"/>
        </w:rPr>
      </w:pPr>
      <w:r w:rsidRPr="004E0953">
        <w:rPr>
          <w:rFonts w:ascii="Times New Roman" w:hAnsi="Times New Roman"/>
          <w:spacing w:val="-1"/>
          <w:w w:val="105"/>
          <w:sz w:val="28"/>
          <w:szCs w:val="28"/>
        </w:rPr>
        <w:t xml:space="preserve">5. привести в соответствие </w:t>
      </w:r>
      <w:r w:rsidRPr="004E0953">
        <w:rPr>
          <w:rFonts w:ascii="Times New Roman" w:hAnsi="Times New Roman"/>
          <w:w w:val="105"/>
          <w:sz w:val="28"/>
          <w:szCs w:val="28"/>
        </w:rPr>
        <w:t xml:space="preserve">личные кабинеты учащихся в </w:t>
      </w:r>
      <w:proofErr w:type="gramStart"/>
      <w:r w:rsidRPr="004E0953">
        <w:rPr>
          <w:rFonts w:ascii="Times New Roman" w:hAnsi="Times New Roman"/>
          <w:w w:val="105"/>
          <w:sz w:val="28"/>
          <w:szCs w:val="28"/>
        </w:rPr>
        <w:t>информационной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spacing w:val="-68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системе</w:t>
      </w:r>
      <w:proofErr w:type="gramEnd"/>
      <w:r w:rsidRPr="004E0953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«Электронное</w:t>
      </w:r>
      <w:r w:rsidRPr="004E0953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4E0953">
        <w:rPr>
          <w:rFonts w:ascii="Times New Roman" w:hAnsi="Times New Roman"/>
          <w:w w:val="105"/>
          <w:sz w:val="28"/>
          <w:szCs w:val="28"/>
        </w:rPr>
        <w:t>образование»;</w:t>
      </w:r>
    </w:p>
    <w:p w:rsidR="00D92316" w:rsidRPr="004E0953" w:rsidRDefault="00D92316" w:rsidP="00D92316">
      <w:pPr>
        <w:rPr>
          <w:rFonts w:ascii="Times New Roman" w:hAnsi="Times New Roman"/>
          <w:sz w:val="28"/>
          <w:szCs w:val="28"/>
        </w:rPr>
      </w:pPr>
      <w:r w:rsidRPr="004E0953">
        <w:rPr>
          <w:rFonts w:ascii="Times New Roman" w:hAnsi="Times New Roman"/>
          <w:sz w:val="28"/>
          <w:szCs w:val="28"/>
        </w:rPr>
        <w:t>6. организовать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социально-психологическое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тестирование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на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сайте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https://testedu.ru;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оперативное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взаимодействие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по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организационным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вопросам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посредством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Интернет-ресурсов: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https://admin.test-edu.ru/login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(сайт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куратора);</w:t>
      </w:r>
      <w:r w:rsidRPr="004E095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https://stats.test-edu.ru</w:t>
      </w:r>
      <w:r w:rsidRPr="004E0953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(сайт</w:t>
      </w:r>
      <w:r w:rsidRPr="004E0953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общей</w:t>
      </w:r>
      <w:r w:rsidRPr="004E0953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4E0953">
        <w:rPr>
          <w:rFonts w:ascii="Times New Roman" w:hAnsi="Times New Roman"/>
          <w:sz w:val="28"/>
          <w:szCs w:val="28"/>
        </w:rPr>
        <w:t>статистики).</w:t>
      </w:r>
    </w:p>
    <w:p w:rsidR="00D92316" w:rsidRPr="004E0953" w:rsidRDefault="00D92316" w:rsidP="00D92316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983F58">
        <w:rPr>
          <w:rFonts w:ascii="Times New Roman" w:hAnsi="Times New Roman"/>
          <w:sz w:val="28"/>
          <w:szCs w:val="28"/>
        </w:rPr>
        <w:t>Представить информацию по итогам социально – психологического т</w:t>
      </w:r>
      <w:r>
        <w:rPr>
          <w:rFonts w:ascii="Times New Roman" w:hAnsi="Times New Roman"/>
          <w:sz w:val="28"/>
          <w:szCs w:val="28"/>
        </w:rPr>
        <w:t>естирования</w:t>
      </w:r>
      <w:r w:rsidRPr="00983F58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13 октября 2022</w:t>
      </w:r>
      <w:r w:rsidRPr="00983F58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на электронный адрес </w:t>
      </w:r>
      <w:r w:rsidRPr="004E0953">
        <w:rPr>
          <w:rFonts w:ascii="Times New Roman" w:hAnsi="Times New Roman"/>
          <w:color w:val="000000"/>
          <w:sz w:val="28"/>
          <w:szCs w:val="28"/>
        </w:rPr>
        <w:t>imcpriv2008@yandex.ru</w:t>
      </w:r>
    </w:p>
    <w:p w:rsidR="00D92316" w:rsidRDefault="00D92316" w:rsidP="00D92316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D92316" w:rsidRPr="00983F58" w:rsidRDefault="00D92316" w:rsidP="00D92316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83F58">
        <w:rPr>
          <w:rFonts w:ascii="Times New Roman" w:hAnsi="Times New Roman"/>
          <w:sz w:val="28"/>
          <w:szCs w:val="28"/>
        </w:rPr>
        <w:t>. Контроль за исполнением данного</w:t>
      </w:r>
      <w:r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D92316" w:rsidRPr="00983F58" w:rsidRDefault="00D92316" w:rsidP="00D92316">
      <w:pPr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Директор:                        </w:t>
      </w:r>
      <w:r>
        <w:rPr>
          <w:rFonts w:ascii="Times New Roman" w:hAnsi="Times New Roman"/>
          <w:sz w:val="28"/>
          <w:szCs w:val="28"/>
        </w:rPr>
        <w:t>/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Ф.А.Ферафонтова</w:t>
      </w:r>
      <w:proofErr w:type="spellEnd"/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D92316" w:rsidRDefault="00D92316" w:rsidP="00D92316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AA22AA" w:rsidRDefault="00AA22AA"/>
    <w:sectPr w:rsidR="00AA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9D"/>
    <w:rsid w:val="009D549D"/>
    <w:rsid w:val="00AA22AA"/>
    <w:rsid w:val="00D9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9BC1"/>
  <w15:chartTrackingRefBased/>
  <w15:docId w15:val="{8BFA8DE5-26EE-4808-A67F-FDC8A2B7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31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231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92316"/>
    <w:pPr>
      <w:ind w:left="720"/>
      <w:contextualSpacing/>
    </w:pPr>
  </w:style>
  <w:style w:type="paragraph" w:styleId="a5">
    <w:name w:val="No Spacing"/>
    <w:uiPriority w:val="1"/>
    <w:qFormat/>
    <w:rsid w:val="00D9231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27.kzn@edu.tata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2679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2022-10-05T12:24:00Z</dcterms:created>
  <dcterms:modified xsi:type="dcterms:W3CDTF">2022-10-05T12:26:00Z</dcterms:modified>
</cp:coreProperties>
</file>